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044" w:rsidRPr="004E1044" w:rsidRDefault="004E1044" w:rsidP="00FB06FB">
      <w:pPr>
        <w:shd w:val="clear" w:color="auto" w:fill="FFFFFF"/>
        <w:spacing w:before="240" w:after="240" w:line="270" w:lineRule="atLeast"/>
        <w:rPr>
          <w:rFonts w:ascii="Helvetica" w:eastAsia="Times New Roman" w:hAnsi="Helvetica" w:cs="Times New Roman"/>
          <w:b/>
          <w:color w:val="333333"/>
          <w:sz w:val="18"/>
          <w:szCs w:val="18"/>
        </w:rPr>
      </w:pPr>
      <w:r w:rsidRPr="004E1044">
        <w:rPr>
          <w:rFonts w:ascii="Helvetica" w:eastAsia="Times New Roman" w:hAnsi="Helvetica" w:cs="Times New Roman"/>
          <w:b/>
          <w:color w:val="333333"/>
          <w:sz w:val="18"/>
          <w:szCs w:val="18"/>
        </w:rPr>
        <w:t xml:space="preserve">2017 Ohio Collegiate Soccer Association Honor Award Recipient: Meridy Glenn </w:t>
      </w:r>
      <w:bookmarkStart w:id="0" w:name="_GoBack"/>
      <w:bookmarkEnd w:id="0"/>
    </w:p>
    <w:p w:rsidR="00FB06FB" w:rsidRPr="00FB06FB" w:rsidRDefault="00FB06FB" w:rsidP="00FB06FB">
      <w:pPr>
        <w:shd w:val="clear" w:color="auto" w:fill="FFFFFF"/>
        <w:spacing w:before="240" w:after="240" w:line="270" w:lineRule="atLeast"/>
        <w:rPr>
          <w:rFonts w:ascii="Helvetica" w:eastAsia="Times New Roman" w:hAnsi="Helvetica" w:cs="Times New Roman"/>
          <w:color w:val="333333"/>
          <w:sz w:val="18"/>
          <w:szCs w:val="18"/>
        </w:rPr>
      </w:pPr>
      <w:r>
        <w:rPr>
          <w:rFonts w:ascii="Helvetica" w:eastAsia="Times New Roman" w:hAnsi="Helvetica" w:cs="Times New Roman"/>
          <w:color w:val="333333"/>
          <w:sz w:val="18"/>
          <w:szCs w:val="18"/>
        </w:rPr>
        <w:t>Meridy Glenn</w:t>
      </w:r>
      <w:r w:rsidRPr="00FB06FB">
        <w:rPr>
          <w:rFonts w:ascii="Helvetica" w:eastAsia="Times New Roman" w:hAnsi="Helvetica" w:cs="Times New Roman"/>
          <w:color w:val="333333"/>
          <w:sz w:val="18"/>
          <w:szCs w:val="18"/>
        </w:rPr>
        <w:t xml:space="preserve"> built the University of Cincinnati into one of the nation's elite women's soccer programs, and in so doing, established herself as one of the all-time winningest coaches in NCAA women's soccer history.</w:t>
      </w:r>
    </w:p>
    <w:p w:rsidR="00FB06FB" w:rsidRPr="00FB06FB" w:rsidRDefault="00FB06FB" w:rsidP="00FB06FB">
      <w:pPr>
        <w:shd w:val="clear" w:color="auto" w:fill="FFFFFF"/>
        <w:spacing w:before="240" w:after="240" w:line="270" w:lineRule="atLeast"/>
        <w:rPr>
          <w:rFonts w:ascii="Helvetica" w:eastAsia="Times New Roman" w:hAnsi="Helvetica" w:cs="Times New Roman"/>
          <w:color w:val="333333"/>
          <w:sz w:val="18"/>
          <w:szCs w:val="18"/>
        </w:rPr>
      </w:pPr>
      <w:r w:rsidRPr="00FB06FB">
        <w:rPr>
          <w:rFonts w:ascii="Helvetica" w:eastAsia="Times New Roman" w:hAnsi="Helvetica" w:cs="Times New Roman"/>
          <w:color w:val="333333"/>
          <w:sz w:val="18"/>
          <w:szCs w:val="18"/>
        </w:rPr>
        <w:t>G</w:t>
      </w:r>
      <w:r>
        <w:rPr>
          <w:rFonts w:ascii="Helvetica" w:eastAsia="Times New Roman" w:hAnsi="Helvetica" w:cs="Times New Roman"/>
          <w:color w:val="333333"/>
          <w:sz w:val="18"/>
          <w:szCs w:val="18"/>
        </w:rPr>
        <w:t>lenn, who coached 25</w:t>
      </w:r>
      <w:r w:rsidRPr="00FB06FB">
        <w:rPr>
          <w:rFonts w:ascii="Helvetica" w:eastAsia="Times New Roman" w:hAnsi="Helvetica" w:cs="Times New Roman"/>
          <w:color w:val="333333"/>
          <w:sz w:val="18"/>
          <w:szCs w:val="18"/>
        </w:rPr>
        <w:t xml:space="preserve"> campaign</w:t>
      </w:r>
      <w:r>
        <w:rPr>
          <w:rFonts w:ascii="Helvetica" w:eastAsia="Times New Roman" w:hAnsi="Helvetica" w:cs="Times New Roman"/>
          <w:color w:val="333333"/>
          <w:sz w:val="18"/>
          <w:szCs w:val="18"/>
        </w:rPr>
        <w:t>s at UC, directed the Bearcats to a 256-183-36</w:t>
      </w:r>
      <w:r w:rsidRPr="00FB06FB">
        <w:rPr>
          <w:rFonts w:ascii="Helvetica" w:eastAsia="Times New Roman" w:hAnsi="Helvetica" w:cs="Times New Roman"/>
          <w:color w:val="333333"/>
          <w:sz w:val="18"/>
          <w:szCs w:val="18"/>
        </w:rPr>
        <w:t xml:space="preserve"> record. She is the second-winningest female coach in NCAA women's soccer hi</w:t>
      </w:r>
      <w:r w:rsidR="00732EE0">
        <w:rPr>
          <w:rFonts w:ascii="Helvetica" w:eastAsia="Times New Roman" w:hAnsi="Helvetica" w:cs="Times New Roman"/>
          <w:color w:val="333333"/>
          <w:sz w:val="18"/>
          <w:szCs w:val="18"/>
        </w:rPr>
        <w:t>story. Glenn</w:t>
      </w:r>
      <w:r w:rsidRPr="00FB06FB">
        <w:rPr>
          <w:rFonts w:ascii="Helvetica" w:eastAsia="Times New Roman" w:hAnsi="Helvetica" w:cs="Times New Roman"/>
          <w:color w:val="333333"/>
          <w:sz w:val="18"/>
          <w:szCs w:val="18"/>
        </w:rPr>
        <w:t xml:space="preserve"> guided the Bearcats to six NCAA tour</w:t>
      </w:r>
      <w:r w:rsidR="00732EE0">
        <w:rPr>
          <w:rFonts w:ascii="Helvetica" w:eastAsia="Times New Roman" w:hAnsi="Helvetica" w:cs="Times New Roman"/>
          <w:color w:val="333333"/>
          <w:sz w:val="18"/>
          <w:szCs w:val="18"/>
        </w:rPr>
        <w:t>nament appearances and</w:t>
      </w:r>
      <w:r w:rsidRPr="00FB06FB">
        <w:rPr>
          <w:rFonts w:ascii="Helvetica" w:eastAsia="Times New Roman" w:hAnsi="Helvetica" w:cs="Times New Roman"/>
          <w:color w:val="333333"/>
          <w:sz w:val="18"/>
          <w:szCs w:val="18"/>
        </w:rPr>
        <w:t xml:space="preserve"> garnered five league championships over that span.</w:t>
      </w:r>
      <w:r w:rsidR="00F568C8">
        <w:rPr>
          <w:rFonts w:ascii="Helvetica" w:eastAsia="Times New Roman" w:hAnsi="Helvetica" w:cs="Times New Roman"/>
          <w:color w:val="333333"/>
          <w:sz w:val="18"/>
          <w:szCs w:val="18"/>
        </w:rPr>
        <w:t xml:space="preserve"> Her coaching</w:t>
      </w:r>
      <w:r w:rsidRPr="00FB06FB">
        <w:rPr>
          <w:rFonts w:ascii="Helvetica" w:eastAsia="Times New Roman" w:hAnsi="Helvetica" w:cs="Times New Roman"/>
          <w:color w:val="333333"/>
          <w:sz w:val="18"/>
          <w:szCs w:val="18"/>
        </w:rPr>
        <w:t xml:space="preserve"> helped produce five All-Americans and </w:t>
      </w:r>
      <w:r w:rsidR="00732EE0">
        <w:rPr>
          <w:rFonts w:ascii="Helvetica" w:eastAsia="Times New Roman" w:hAnsi="Helvetica" w:cs="Times New Roman"/>
          <w:color w:val="333333"/>
          <w:sz w:val="18"/>
          <w:szCs w:val="18"/>
        </w:rPr>
        <w:t>8 Academic All Americans</w:t>
      </w:r>
      <w:r w:rsidRPr="00FB06FB">
        <w:rPr>
          <w:rFonts w:ascii="Helvetica" w:eastAsia="Times New Roman" w:hAnsi="Helvetica" w:cs="Times New Roman"/>
          <w:color w:val="333333"/>
          <w:sz w:val="18"/>
          <w:szCs w:val="18"/>
        </w:rPr>
        <w:t>.</w:t>
      </w:r>
      <w:r w:rsidR="00732EE0">
        <w:rPr>
          <w:rFonts w:ascii="Helvetica" w:eastAsia="Times New Roman" w:hAnsi="Helvetica" w:cs="Times New Roman"/>
          <w:color w:val="333333"/>
          <w:sz w:val="18"/>
          <w:szCs w:val="18"/>
        </w:rPr>
        <w:t xml:space="preserve">  Following the 1986 season Glenn was named NCASS Regional Coach of the Year.</w:t>
      </w:r>
    </w:p>
    <w:p w:rsidR="00FB06FB" w:rsidRPr="00FB06FB" w:rsidRDefault="00FB06FB" w:rsidP="00FB06FB">
      <w:pPr>
        <w:shd w:val="clear" w:color="auto" w:fill="FFFFFF"/>
        <w:spacing w:before="240" w:after="240" w:line="270" w:lineRule="atLeast"/>
        <w:rPr>
          <w:rFonts w:ascii="Helvetica" w:eastAsia="Times New Roman" w:hAnsi="Helvetica" w:cs="Times New Roman"/>
          <w:color w:val="333333"/>
          <w:sz w:val="18"/>
          <w:szCs w:val="18"/>
        </w:rPr>
      </w:pPr>
      <w:r w:rsidRPr="00FB06FB">
        <w:rPr>
          <w:rFonts w:ascii="Helvetica" w:eastAsia="Times New Roman" w:hAnsi="Helvetica" w:cs="Times New Roman"/>
          <w:color w:val="333333"/>
          <w:sz w:val="18"/>
          <w:szCs w:val="18"/>
        </w:rPr>
        <w:t>The Barrington, R.I., native came to UC after a successful playing career at Brown University. She led the Bears to a 39-11-3 record and two Ivy League runner-up finishes. She graduated in 1980 with a degree in biology and received her MBA in operations management from UC in 1997.</w:t>
      </w:r>
    </w:p>
    <w:p w:rsidR="00FB06FB" w:rsidRPr="00FB06FB" w:rsidRDefault="00F568C8" w:rsidP="00FB06FB">
      <w:pPr>
        <w:shd w:val="clear" w:color="auto" w:fill="FFFFFF"/>
        <w:spacing w:before="240" w:after="240" w:line="270" w:lineRule="atLeast"/>
        <w:rPr>
          <w:rFonts w:ascii="Helvetica" w:eastAsia="Times New Roman" w:hAnsi="Helvetica" w:cs="Times New Roman"/>
          <w:color w:val="333333"/>
          <w:sz w:val="18"/>
          <w:szCs w:val="18"/>
        </w:rPr>
      </w:pPr>
      <w:r>
        <w:rPr>
          <w:rFonts w:ascii="Helvetica" w:eastAsia="Times New Roman" w:hAnsi="Helvetica" w:cs="Times New Roman"/>
          <w:color w:val="333333"/>
          <w:sz w:val="18"/>
          <w:szCs w:val="18"/>
        </w:rPr>
        <w:t>Glenn chaired</w:t>
      </w:r>
      <w:r w:rsidR="00FB06FB" w:rsidRPr="00FB06FB">
        <w:rPr>
          <w:rFonts w:ascii="Helvetica" w:eastAsia="Times New Roman" w:hAnsi="Helvetica" w:cs="Times New Roman"/>
          <w:color w:val="333333"/>
          <w:sz w:val="18"/>
          <w:szCs w:val="18"/>
        </w:rPr>
        <w:t xml:space="preserve"> the NSCAA Division I Women's all-American committee. A member of the National Soccer Coaches' Association of America, Glenn holds a U.S. Soccer Federation "A" coaching license and served a four-year term as a member of the prestigious NCAA Women's Soccer Committee. She also served on the Junior Olympic Development Region </w:t>
      </w:r>
      <w:r w:rsidR="00732EE0">
        <w:rPr>
          <w:rFonts w:ascii="Helvetica" w:eastAsia="Times New Roman" w:hAnsi="Helvetica" w:cs="Times New Roman"/>
          <w:color w:val="333333"/>
          <w:sz w:val="18"/>
          <w:szCs w:val="18"/>
        </w:rPr>
        <w:t>II staff.</w:t>
      </w:r>
      <w:r w:rsidR="00FB06FB" w:rsidRPr="00FB06FB">
        <w:rPr>
          <w:rFonts w:ascii="Helvetica" w:eastAsia="Times New Roman" w:hAnsi="Helvetica" w:cs="Times New Roman"/>
          <w:color w:val="333333"/>
          <w:sz w:val="18"/>
          <w:szCs w:val="18"/>
        </w:rPr>
        <w:t xml:space="preserve"> Glenn also participated in the NSCAA International Coaching Course in 1996 and the NACWAA/HERS Athletic Administration Institute in 2000-01. In March 2002, Glenn was honored as a Leading Woman in Cincinnati in the category of sports. She participated in the NSCAA International Coaches Symposium in Portugal, concurrent with the Algarve Cup in the spring of 2007. In 2003 she earned her NSCAA Premier Coaching License.</w:t>
      </w:r>
    </w:p>
    <w:p w:rsidR="00FB06FB" w:rsidRPr="00FB06FB" w:rsidRDefault="00FB06FB" w:rsidP="00FB06FB">
      <w:pPr>
        <w:shd w:val="clear" w:color="auto" w:fill="FFFFFF"/>
        <w:spacing w:before="240" w:after="240" w:line="270" w:lineRule="atLeast"/>
        <w:rPr>
          <w:rFonts w:ascii="Helvetica" w:eastAsia="Times New Roman" w:hAnsi="Helvetica" w:cs="Times New Roman"/>
          <w:color w:val="333333"/>
          <w:sz w:val="18"/>
          <w:szCs w:val="18"/>
        </w:rPr>
      </w:pPr>
      <w:r w:rsidRPr="00FB06FB">
        <w:rPr>
          <w:rFonts w:ascii="Helvetica" w:eastAsia="Times New Roman" w:hAnsi="Helvetica" w:cs="Times New Roman"/>
          <w:color w:val="333333"/>
          <w:sz w:val="18"/>
          <w:szCs w:val="18"/>
        </w:rPr>
        <w:t>She is married to Keith Glenn. The c</w:t>
      </w:r>
      <w:r w:rsidR="00732EE0">
        <w:rPr>
          <w:rFonts w:ascii="Helvetica" w:eastAsia="Times New Roman" w:hAnsi="Helvetica" w:cs="Times New Roman"/>
          <w:color w:val="333333"/>
          <w:sz w:val="18"/>
          <w:szCs w:val="18"/>
        </w:rPr>
        <w:t xml:space="preserve">ouple has a daughter, Tegan and son, </w:t>
      </w:r>
      <w:proofErr w:type="spellStart"/>
      <w:r w:rsidR="00732EE0">
        <w:rPr>
          <w:rFonts w:ascii="Helvetica" w:eastAsia="Times New Roman" w:hAnsi="Helvetica" w:cs="Times New Roman"/>
          <w:color w:val="333333"/>
          <w:sz w:val="18"/>
          <w:szCs w:val="18"/>
        </w:rPr>
        <w:t>Tavis</w:t>
      </w:r>
      <w:proofErr w:type="spellEnd"/>
      <w:r w:rsidRPr="00FB06FB">
        <w:rPr>
          <w:rFonts w:ascii="Helvetica" w:eastAsia="Times New Roman" w:hAnsi="Helvetica" w:cs="Times New Roman"/>
          <w:color w:val="333333"/>
          <w:sz w:val="18"/>
          <w:szCs w:val="18"/>
        </w:rPr>
        <w:t>.</w:t>
      </w:r>
    </w:p>
    <w:p w:rsidR="00FB06FB" w:rsidRPr="00FB06FB" w:rsidRDefault="00FB06FB" w:rsidP="00FB06FB">
      <w:pPr>
        <w:shd w:val="clear" w:color="auto" w:fill="FFFFFF"/>
        <w:spacing w:after="0" w:line="270" w:lineRule="atLeast"/>
        <w:rPr>
          <w:rFonts w:ascii="Helvetica" w:eastAsia="Times New Roman" w:hAnsi="Helvetica" w:cs="Times New Roman"/>
          <w:color w:val="333333"/>
          <w:sz w:val="18"/>
          <w:szCs w:val="18"/>
        </w:rPr>
      </w:pPr>
      <w:r w:rsidRPr="00FB06FB">
        <w:rPr>
          <w:rFonts w:ascii="Helvetica" w:eastAsia="Times New Roman" w:hAnsi="Helvetica" w:cs="Times New Roman"/>
          <w:b/>
          <w:bCs/>
          <w:color w:val="FF0000"/>
          <w:sz w:val="18"/>
          <w:szCs w:val="18"/>
        </w:rPr>
        <w:t>The Meridy Glenn File</w:t>
      </w:r>
      <w:r w:rsidRPr="00FB06FB">
        <w:rPr>
          <w:rFonts w:ascii="Helvetica" w:eastAsia="Times New Roman" w:hAnsi="Helvetica" w:cs="Times New Roman"/>
          <w:color w:val="333333"/>
          <w:sz w:val="18"/>
          <w:szCs w:val="18"/>
        </w:rPr>
        <w:br/>
        <w:t>College: Brown (BA) 1980; Cincinnati (MBA) 1997</w:t>
      </w:r>
      <w:r w:rsidRPr="00FB06FB">
        <w:rPr>
          <w:rFonts w:ascii="Helvetica" w:eastAsia="Times New Roman" w:hAnsi="Helvetica" w:cs="Times New Roman"/>
          <w:color w:val="333333"/>
          <w:sz w:val="18"/>
          <w:szCs w:val="18"/>
        </w:rPr>
        <w:br/>
        <w:t>Career Record: 249-174-34 (24 seasons</w:t>
      </w:r>
      <w:proofErr w:type="gramStart"/>
      <w:r w:rsidRPr="00FB06FB">
        <w:rPr>
          <w:rFonts w:ascii="Helvetica" w:eastAsia="Times New Roman" w:hAnsi="Helvetica" w:cs="Times New Roman"/>
          <w:color w:val="333333"/>
          <w:sz w:val="18"/>
          <w:szCs w:val="18"/>
        </w:rPr>
        <w:t>)</w:t>
      </w:r>
      <w:proofErr w:type="gramEnd"/>
      <w:r w:rsidRPr="00FB06FB">
        <w:rPr>
          <w:rFonts w:ascii="Helvetica" w:eastAsia="Times New Roman" w:hAnsi="Helvetica" w:cs="Times New Roman"/>
          <w:color w:val="333333"/>
          <w:sz w:val="18"/>
          <w:szCs w:val="18"/>
        </w:rPr>
        <w:br/>
        <w:t>Record at UC: Same</w:t>
      </w:r>
    </w:p>
    <w:p w:rsidR="00FB06FB" w:rsidRPr="00FB06FB" w:rsidRDefault="00FB06FB" w:rsidP="00FB06FB">
      <w:pPr>
        <w:shd w:val="clear" w:color="auto" w:fill="FFFFFF"/>
        <w:spacing w:after="0" w:line="270" w:lineRule="atLeast"/>
        <w:rPr>
          <w:rFonts w:ascii="Helvetica" w:eastAsia="Times New Roman" w:hAnsi="Helvetica" w:cs="Times New Roman"/>
          <w:color w:val="333333"/>
          <w:sz w:val="18"/>
          <w:szCs w:val="18"/>
        </w:rPr>
      </w:pPr>
      <w:r w:rsidRPr="00FB06FB">
        <w:rPr>
          <w:rFonts w:ascii="Helvetica" w:eastAsia="Times New Roman" w:hAnsi="Helvetica" w:cs="Times New Roman"/>
          <w:color w:val="333333"/>
          <w:sz w:val="18"/>
          <w:szCs w:val="18"/>
        </w:rPr>
        <w:t>Conference Championships: 3 (1995, 1997, 2001</w:t>
      </w:r>
      <w:proofErr w:type="gramStart"/>
      <w:r w:rsidRPr="00FB06FB">
        <w:rPr>
          <w:rFonts w:ascii="Helvetica" w:eastAsia="Times New Roman" w:hAnsi="Helvetica" w:cs="Times New Roman"/>
          <w:color w:val="333333"/>
          <w:sz w:val="18"/>
          <w:szCs w:val="18"/>
        </w:rPr>
        <w:t>)</w:t>
      </w:r>
      <w:proofErr w:type="gramEnd"/>
      <w:r w:rsidRPr="00FB06FB">
        <w:rPr>
          <w:rFonts w:ascii="Helvetica" w:eastAsia="Times New Roman" w:hAnsi="Helvetica" w:cs="Times New Roman"/>
          <w:color w:val="333333"/>
          <w:sz w:val="18"/>
          <w:szCs w:val="18"/>
        </w:rPr>
        <w:br/>
        <w:t>Conference Tournament Titles: 5 (1994, 1996, 1997, 2001, 2002)</w:t>
      </w:r>
      <w:r w:rsidRPr="00FB06FB">
        <w:rPr>
          <w:rFonts w:ascii="Helvetica" w:eastAsia="Times New Roman" w:hAnsi="Helvetica" w:cs="Times New Roman"/>
          <w:color w:val="333333"/>
          <w:sz w:val="18"/>
          <w:szCs w:val="18"/>
        </w:rPr>
        <w:br/>
        <w:t>NCAA Appearances: 6 (1983, 1986, 1994, 1997, 2001, 2002)</w:t>
      </w:r>
    </w:p>
    <w:p w:rsidR="00FB06FB" w:rsidRPr="00FB06FB" w:rsidRDefault="00FB06FB" w:rsidP="00FB06FB">
      <w:pPr>
        <w:shd w:val="clear" w:color="auto" w:fill="FFFFFF"/>
        <w:spacing w:before="240" w:after="240" w:line="270" w:lineRule="atLeast"/>
        <w:rPr>
          <w:rFonts w:ascii="Helvetica" w:eastAsia="Times New Roman" w:hAnsi="Helvetica" w:cs="Times New Roman"/>
          <w:color w:val="333333"/>
          <w:sz w:val="18"/>
          <w:szCs w:val="18"/>
        </w:rPr>
      </w:pPr>
      <w:r w:rsidRPr="00FB06FB">
        <w:rPr>
          <w:rFonts w:ascii="Helvetica" w:eastAsia="Times New Roman" w:hAnsi="Helvetica" w:cs="Times New Roman"/>
          <w:color w:val="333333"/>
          <w:sz w:val="18"/>
          <w:szCs w:val="18"/>
        </w:rPr>
        <w:t>Coaching Experience: Arlington (Mass.) High (1980), assistant; Brown (1981-82), assistant; Cincinnati (1983-sa), head coach.</w:t>
      </w:r>
    </w:p>
    <w:p w:rsidR="00FB06FB" w:rsidRPr="00FB06FB" w:rsidRDefault="00FB06FB" w:rsidP="00FB06FB">
      <w:pPr>
        <w:shd w:val="clear" w:color="auto" w:fill="FFFFFF"/>
        <w:spacing w:after="0" w:line="270" w:lineRule="atLeast"/>
        <w:rPr>
          <w:rFonts w:ascii="Helvetica" w:eastAsia="Times New Roman" w:hAnsi="Helvetica" w:cs="Times New Roman"/>
          <w:color w:val="333333"/>
          <w:sz w:val="18"/>
          <w:szCs w:val="18"/>
        </w:rPr>
      </w:pPr>
      <w:r w:rsidRPr="00FB06FB">
        <w:rPr>
          <w:rFonts w:ascii="Helvetica" w:eastAsia="Times New Roman" w:hAnsi="Helvetica" w:cs="Times New Roman"/>
          <w:b/>
          <w:bCs/>
          <w:color w:val="FF0000"/>
          <w:sz w:val="18"/>
          <w:szCs w:val="18"/>
        </w:rPr>
        <w:t>Career Record</w:t>
      </w:r>
    </w:p>
    <w:tbl>
      <w:tblPr>
        <w:tblW w:w="0" w:type="auto"/>
        <w:tblCellSpacing w:w="22"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541"/>
        <w:gridCol w:w="953"/>
        <w:gridCol w:w="764"/>
        <w:gridCol w:w="1120"/>
        <w:gridCol w:w="5165"/>
      </w:tblGrid>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CCCCCC"/>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Year</w:t>
            </w:r>
          </w:p>
        </w:tc>
        <w:tc>
          <w:tcPr>
            <w:tcW w:w="0" w:type="auto"/>
            <w:tcBorders>
              <w:top w:val="outset" w:sz="6" w:space="0" w:color="auto"/>
              <w:left w:val="outset" w:sz="6" w:space="0" w:color="auto"/>
              <w:bottom w:val="outset" w:sz="6" w:space="0" w:color="auto"/>
              <w:right w:val="outset" w:sz="6" w:space="0" w:color="auto"/>
            </w:tcBorders>
            <w:shd w:val="clear" w:color="auto" w:fill="CCCCCC"/>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School</w:t>
            </w:r>
          </w:p>
        </w:tc>
        <w:tc>
          <w:tcPr>
            <w:tcW w:w="0" w:type="auto"/>
            <w:tcBorders>
              <w:top w:val="outset" w:sz="6" w:space="0" w:color="auto"/>
              <w:left w:val="outset" w:sz="6" w:space="0" w:color="auto"/>
              <w:bottom w:val="outset" w:sz="6" w:space="0" w:color="auto"/>
              <w:right w:val="outset" w:sz="6" w:space="0" w:color="auto"/>
            </w:tcBorders>
            <w:shd w:val="clear" w:color="auto" w:fill="CCCCCC"/>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Record</w:t>
            </w:r>
          </w:p>
        </w:tc>
        <w:tc>
          <w:tcPr>
            <w:tcW w:w="0" w:type="auto"/>
            <w:tcBorders>
              <w:top w:val="outset" w:sz="6" w:space="0" w:color="auto"/>
              <w:left w:val="outset" w:sz="6" w:space="0" w:color="auto"/>
              <w:bottom w:val="outset" w:sz="6" w:space="0" w:color="auto"/>
              <w:right w:val="outset" w:sz="6" w:space="0" w:color="auto"/>
            </w:tcBorders>
            <w:shd w:val="clear" w:color="auto" w:fill="CCCCCC"/>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Postseason</w:t>
            </w:r>
          </w:p>
        </w:tc>
        <w:tc>
          <w:tcPr>
            <w:tcW w:w="0" w:type="auto"/>
            <w:tcBorders>
              <w:top w:val="outset" w:sz="6" w:space="0" w:color="auto"/>
              <w:left w:val="outset" w:sz="6" w:space="0" w:color="auto"/>
              <w:bottom w:val="outset" w:sz="6" w:space="0" w:color="auto"/>
              <w:right w:val="outset" w:sz="6" w:space="0" w:color="auto"/>
            </w:tcBorders>
            <w:shd w:val="clear" w:color="auto" w:fill="CCCCCC"/>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Conference</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1983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12-2-3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NCAA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1984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8-4-2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1985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9-5-1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1986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13-3-1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NCAA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1987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1988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10-5-1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1989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lastRenderedPageBreak/>
              <w:t>1990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8-7-3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1991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5-12-0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1992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7-10-1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1993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7-12-0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1994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15-5-2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NCAA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Great Midwest Tournament Champs</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1995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10-9-2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C-USA Regular Season Champs</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1996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15-5-3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C-USA Tourney Champs</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1997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16-5-3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NCAA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C-USA Tournament Champs, Co-regular season champs</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1998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10-10-1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1999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8-10-1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2000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18"/>
                <w:szCs w:val="18"/>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2001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20-4-0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NCAA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C-USA Regular Season, Tournament Champs</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2002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17-4-3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NCAA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C-USA Tournament Champs</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2003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5-13-1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2004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4-14-0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2005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3-11-3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r>
      <w:tr w:rsidR="00FB06FB" w:rsidRPr="00FB06FB" w:rsidTr="00FB06FB">
        <w:trPr>
          <w:tblCellSpacing w:w="22"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2006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Cincinnati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7-9-2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06FB" w:rsidRPr="00FB06FB" w:rsidRDefault="00FB06FB" w:rsidP="00FB06FB">
            <w:pPr>
              <w:spacing w:after="0" w:line="240" w:lineRule="auto"/>
              <w:rPr>
                <w:rFonts w:ascii="Helvetica" w:eastAsia="Times New Roman" w:hAnsi="Helvetica" w:cs="Times New Roman"/>
                <w:color w:val="222222"/>
                <w:sz w:val="18"/>
                <w:szCs w:val="18"/>
              </w:rPr>
            </w:pPr>
            <w:r w:rsidRPr="00FB06FB">
              <w:rPr>
                <w:rFonts w:ascii="Helvetica" w:eastAsia="Times New Roman" w:hAnsi="Helvetica" w:cs="Times New Roman"/>
                <w:color w:val="222222"/>
                <w:sz w:val="20"/>
                <w:szCs w:val="20"/>
              </w:rPr>
              <w:t>-</w:t>
            </w:r>
          </w:p>
        </w:tc>
        <w:tc>
          <w:tcPr>
            <w:tcW w:w="0" w:type="auto"/>
            <w:shd w:val="clear" w:color="auto" w:fill="FFFFFF"/>
            <w:vAlign w:val="center"/>
            <w:hideMark/>
          </w:tcPr>
          <w:p w:rsidR="00FB06FB" w:rsidRPr="00FB06FB" w:rsidRDefault="00FB06FB" w:rsidP="00FB06FB">
            <w:pPr>
              <w:spacing w:after="0" w:line="240" w:lineRule="auto"/>
              <w:rPr>
                <w:rFonts w:ascii="Times New Roman" w:eastAsia="Times New Roman" w:hAnsi="Times New Roman" w:cs="Times New Roman"/>
                <w:sz w:val="20"/>
                <w:szCs w:val="20"/>
              </w:rPr>
            </w:pPr>
          </w:p>
        </w:tc>
      </w:tr>
    </w:tbl>
    <w:p w:rsidR="00B25847" w:rsidRDefault="00B25847"/>
    <w:sectPr w:rsidR="00B258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06FB"/>
    <w:rsid w:val="004E1044"/>
    <w:rsid w:val="00732EE0"/>
    <w:rsid w:val="00B25847"/>
    <w:rsid w:val="00E12250"/>
    <w:rsid w:val="00F568C8"/>
    <w:rsid w:val="00FB06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545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476</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Miami University</Company>
  <LinksUpToDate>false</LinksUpToDate>
  <CharactersWithSpaces>3189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Kramig, Robert E. IV Mr.</dc:creator>
  <cp:lastModifiedBy>wcadmin</cp:lastModifiedBy>
  <cp:revision>2</cp:revision>
  <dcterms:created xsi:type="dcterms:W3CDTF">2017-03-16T13:59:00Z</dcterms:created>
  <dcterms:modified xsi:type="dcterms:W3CDTF">2017-03-16T13:59:00Z</dcterms:modified>
</cp:coreProperties>
</file>